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7" w:rsidRDefault="00567007" w:rsidP="00567007">
      <w:pPr>
        <w:jc w:val="center"/>
        <w:rPr>
          <w:b/>
          <w:sz w:val="36"/>
          <w:szCs w:val="36"/>
        </w:rPr>
      </w:pPr>
    </w:p>
    <w:p w:rsidR="00C978D7" w:rsidRDefault="000624CA" w:rsidP="00567007">
      <w:pPr>
        <w:jc w:val="center"/>
        <w:rPr>
          <w:b/>
          <w:sz w:val="36"/>
          <w:szCs w:val="36"/>
        </w:rPr>
      </w:pPr>
      <w:r w:rsidRPr="00567007">
        <w:rPr>
          <w:b/>
          <w:sz w:val="36"/>
          <w:szCs w:val="36"/>
        </w:rPr>
        <w:t>СПИСО</w:t>
      </w:r>
      <w:r w:rsidR="00567007">
        <w:rPr>
          <w:b/>
          <w:sz w:val="36"/>
          <w:szCs w:val="36"/>
        </w:rPr>
        <w:t xml:space="preserve">К           </w:t>
      </w:r>
      <w:r w:rsidRPr="00567007">
        <w:rPr>
          <w:b/>
          <w:sz w:val="36"/>
          <w:szCs w:val="36"/>
        </w:rPr>
        <w:t xml:space="preserve">СОЦИАЛЬНЫХ </w:t>
      </w:r>
      <w:r w:rsidR="00567007">
        <w:rPr>
          <w:b/>
          <w:sz w:val="36"/>
          <w:szCs w:val="36"/>
        </w:rPr>
        <w:t xml:space="preserve"> </w:t>
      </w:r>
      <w:r w:rsidRPr="00567007">
        <w:rPr>
          <w:b/>
          <w:sz w:val="36"/>
          <w:szCs w:val="36"/>
        </w:rPr>
        <w:t>ПАРТНЕРОВ</w:t>
      </w:r>
    </w:p>
    <w:p w:rsidR="00567007" w:rsidRPr="00567007" w:rsidRDefault="00567007" w:rsidP="00567007">
      <w:pPr>
        <w:rPr>
          <w:b/>
          <w:sz w:val="36"/>
          <w:szCs w:val="36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2835"/>
        <w:gridCol w:w="2126"/>
        <w:gridCol w:w="4449"/>
      </w:tblGrid>
      <w:tr w:rsidR="00C032F0" w:rsidTr="00964402">
        <w:trPr>
          <w:trHeight w:val="545"/>
        </w:trPr>
        <w:tc>
          <w:tcPr>
            <w:tcW w:w="675" w:type="dxa"/>
          </w:tcPr>
          <w:p w:rsidR="00C032F0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C032F0" w:rsidRPr="004D4BA9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1985" w:type="dxa"/>
          </w:tcPr>
          <w:p w:rsidR="00C032F0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  <w:p w:rsidR="00C032F0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835" w:type="dxa"/>
            <w:vAlign w:val="center"/>
          </w:tcPr>
          <w:p w:rsidR="00C032F0" w:rsidRPr="004D4BA9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C032F0" w:rsidRPr="004D4BA9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449" w:type="dxa"/>
          </w:tcPr>
          <w:p w:rsidR="00C032F0" w:rsidRDefault="00C032F0" w:rsidP="004D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85699E" w:rsidTr="002548B1">
        <w:trPr>
          <w:trHeight w:val="545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Бронкс»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пр. Кировский 35/113</w:t>
            </w:r>
          </w:p>
        </w:tc>
        <w:tc>
          <w:tcPr>
            <w:tcW w:w="2126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Р.А.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85699E" w:rsidTr="003C5841">
        <w:trPr>
          <w:trHeight w:val="264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Пир»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пр. Чехова 456</w:t>
            </w:r>
          </w:p>
        </w:tc>
        <w:tc>
          <w:tcPr>
            <w:tcW w:w="2126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Р.А.</w:t>
            </w:r>
          </w:p>
        </w:tc>
        <w:tc>
          <w:tcPr>
            <w:tcW w:w="4449" w:type="dxa"/>
          </w:tcPr>
          <w:p w:rsidR="0085699E" w:rsidRDefault="0085699E" w:rsidP="00A1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85699E" w:rsidTr="00964402">
        <w:trPr>
          <w:trHeight w:val="283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Гайд Парк»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пр. М.Нагибина 32е</w:t>
            </w:r>
          </w:p>
        </w:tc>
        <w:tc>
          <w:tcPr>
            <w:tcW w:w="2126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Р.А.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85699E" w:rsidTr="00964402">
        <w:trPr>
          <w:trHeight w:val="264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Параллель»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пр. Буденовский 49/97</w:t>
            </w:r>
          </w:p>
        </w:tc>
        <w:tc>
          <w:tcPr>
            <w:tcW w:w="2126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Р.А.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85699E" w:rsidTr="00964402">
        <w:trPr>
          <w:trHeight w:val="283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Моника»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ул. Б.Садовая 122а</w:t>
            </w:r>
          </w:p>
        </w:tc>
        <w:tc>
          <w:tcPr>
            <w:tcW w:w="2126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Р.А.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Повар,кондитер</w:t>
            </w:r>
          </w:p>
        </w:tc>
      </w:tr>
      <w:tr w:rsidR="0085699E" w:rsidTr="00964402">
        <w:trPr>
          <w:trHeight w:val="264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5699E" w:rsidRPr="004D4BA9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Арт-Стиль»</w:t>
            </w:r>
          </w:p>
        </w:tc>
        <w:tc>
          <w:tcPr>
            <w:tcW w:w="1985" w:type="dxa"/>
          </w:tcPr>
          <w:p w:rsidR="0085699E" w:rsidRDefault="0085699E" w:rsidP="00D954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699E" w:rsidRDefault="0085699E" w:rsidP="00D9546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  <w:p w:rsidR="0085699E" w:rsidRPr="004D4BA9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Темерницкая 80</w:t>
            </w:r>
          </w:p>
        </w:tc>
        <w:tc>
          <w:tcPr>
            <w:tcW w:w="2126" w:type="dxa"/>
            <w:vAlign w:val="center"/>
          </w:tcPr>
          <w:p w:rsidR="0085699E" w:rsidRPr="004D4BA9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г.П.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85699E" w:rsidTr="00964402">
        <w:trPr>
          <w:trHeight w:val="283"/>
        </w:trPr>
        <w:tc>
          <w:tcPr>
            <w:tcW w:w="675" w:type="dxa"/>
          </w:tcPr>
          <w:p w:rsidR="0085699E" w:rsidRDefault="0085699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5699E" w:rsidRPr="004D4BA9" w:rsidRDefault="0085699E" w:rsidP="007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478B0">
              <w:rPr>
                <w:rFonts w:ascii="Times New Roman" w:hAnsi="Times New Roman" w:cs="Times New Roman"/>
                <w:sz w:val="24"/>
                <w:szCs w:val="24"/>
              </w:rPr>
              <w:t>Швейная Мануфактура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11. 09. 2015</w:t>
            </w:r>
          </w:p>
        </w:tc>
        <w:tc>
          <w:tcPr>
            <w:tcW w:w="2835" w:type="dxa"/>
            <w:vAlign w:val="center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  <w:p w:rsidR="0085699E" w:rsidRPr="004D4BA9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Темерницкая 80</w:t>
            </w:r>
          </w:p>
        </w:tc>
        <w:tc>
          <w:tcPr>
            <w:tcW w:w="2126" w:type="dxa"/>
            <w:vAlign w:val="center"/>
          </w:tcPr>
          <w:p w:rsidR="0085699E" w:rsidRPr="004D4BA9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Кудрявец Л.Л.</w:t>
            </w:r>
          </w:p>
        </w:tc>
        <w:tc>
          <w:tcPr>
            <w:tcW w:w="4449" w:type="dxa"/>
          </w:tcPr>
          <w:p w:rsidR="0085699E" w:rsidRDefault="0085699E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E1698C" w:rsidTr="00964402">
        <w:trPr>
          <w:trHeight w:val="283"/>
        </w:trPr>
        <w:tc>
          <w:tcPr>
            <w:tcW w:w="675" w:type="dxa"/>
          </w:tcPr>
          <w:p w:rsidR="00E1698C" w:rsidRDefault="00E1698C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E1698C" w:rsidRPr="004D4BA9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РПКФ « Виктория»</w:t>
            </w:r>
          </w:p>
        </w:tc>
        <w:tc>
          <w:tcPr>
            <w:tcW w:w="1985" w:type="dxa"/>
          </w:tcPr>
          <w:p w:rsidR="00E1698C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 </w:t>
            </w:r>
          </w:p>
          <w:p w:rsidR="00E1698C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11.09.2015</w:t>
            </w:r>
          </w:p>
        </w:tc>
        <w:tc>
          <w:tcPr>
            <w:tcW w:w="2835" w:type="dxa"/>
            <w:vAlign w:val="center"/>
          </w:tcPr>
          <w:p w:rsidR="00E1698C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  <w:p w:rsidR="00E1698C" w:rsidRPr="004D4BA9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Темерницкая 80</w:t>
            </w:r>
          </w:p>
        </w:tc>
        <w:tc>
          <w:tcPr>
            <w:tcW w:w="2126" w:type="dxa"/>
          </w:tcPr>
          <w:p w:rsidR="00E1698C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Копий Т.И.</w:t>
            </w:r>
          </w:p>
        </w:tc>
        <w:tc>
          <w:tcPr>
            <w:tcW w:w="4449" w:type="dxa"/>
          </w:tcPr>
          <w:p w:rsidR="00E1698C" w:rsidRDefault="00E1698C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7478B0" w:rsidTr="00964402">
        <w:trPr>
          <w:trHeight w:val="283"/>
        </w:trPr>
        <w:tc>
          <w:tcPr>
            <w:tcW w:w="675" w:type="dxa"/>
          </w:tcPr>
          <w:p w:rsidR="007478B0" w:rsidRDefault="007478B0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7478B0" w:rsidRPr="004D4BA9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«Ателье МОДЕРН»</w:t>
            </w:r>
          </w:p>
        </w:tc>
        <w:tc>
          <w:tcPr>
            <w:tcW w:w="1985" w:type="dxa"/>
          </w:tcPr>
          <w:p w:rsidR="007478B0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 </w:t>
            </w:r>
          </w:p>
          <w:p w:rsidR="007478B0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835" w:type="dxa"/>
            <w:vAlign w:val="center"/>
          </w:tcPr>
          <w:p w:rsidR="007478B0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  <w:p w:rsidR="007478B0" w:rsidRPr="004D4BA9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Темерницкая 80</w:t>
            </w:r>
          </w:p>
        </w:tc>
        <w:tc>
          <w:tcPr>
            <w:tcW w:w="2126" w:type="dxa"/>
          </w:tcPr>
          <w:p w:rsidR="007478B0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Конозова Н.П.</w:t>
            </w:r>
          </w:p>
        </w:tc>
        <w:tc>
          <w:tcPr>
            <w:tcW w:w="4449" w:type="dxa"/>
          </w:tcPr>
          <w:p w:rsidR="007478B0" w:rsidRDefault="007478B0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7478B0" w:rsidTr="00964402">
        <w:trPr>
          <w:trHeight w:val="283"/>
        </w:trPr>
        <w:tc>
          <w:tcPr>
            <w:tcW w:w="675" w:type="dxa"/>
          </w:tcPr>
          <w:p w:rsidR="007478B0" w:rsidRDefault="007478B0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7478B0" w:rsidRPr="004D4BA9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ФОРСТ»</w:t>
            </w:r>
          </w:p>
        </w:tc>
        <w:tc>
          <w:tcPr>
            <w:tcW w:w="1985" w:type="dxa"/>
          </w:tcPr>
          <w:p w:rsidR="007478B0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   </w:t>
            </w:r>
          </w:p>
          <w:p w:rsidR="007478B0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11.09 2015        </w:t>
            </w:r>
          </w:p>
        </w:tc>
        <w:tc>
          <w:tcPr>
            <w:tcW w:w="2835" w:type="dxa"/>
            <w:vAlign w:val="center"/>
          </w:tcPr>
          <w:p w:rsidR="007478B0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–на- Дону</w:t>
            </w:r>
          </w:p>
          <w:p w:rsidR="007478B0" w:rsidRPr="004D4BA9" w:rsidRDefault="00466E74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78B0">
              <w:rPr>
                <w:rFonts w:ascii="Times New Roman" w:hAnsi="Times New Roman" w:cs="Times New Roman"/>
                <w:sz w:val="24"/>
                <w:szCs w:val="24"/>
              </w:rPr>
              <w:t>л. Текучева 111/138</w:t>
            </w:r>
          </w:p>
        </w:tc>
        <w:tc>
          <w:tcPr>
            <w:tcW w:w="2126" w:type="dxa"/>
          </w:tcPr>
          <w:p w:rsidR="007478B0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Каракчеев А.П.</w:t>
            </w:r>
          </w:p>
        </w:tc>
        <w:tc>
          <w:tcPr>
            <w:tcW w:w="4449" w:type="dxa"/>
          </w:tcPr>
          <w:p w:rsidR="007478B0" w:rsidRDefault="007478B0" w:rsidP="00A6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466E74" w:rsidTr="001865F6">
        <w:trPr>
          <w:trHeight w:val="283"/>
        </w:trPr>
        <w:tc>
          <w:tcPr>
            <w:tcW w:w="675" w:type="dxa"/>
          </w:tcPr>
          <w:p w:rsidR="00466E74" w:rsidRDefault="00466E74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466E74" w:rsidRPr="004D4BA9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ЮРЦМО « Золотой силуэт»</w:t>
            </w:r>
          </w:p>
        </w:tc>
        <w:tc>
          <w:tcPr>
            <w:tcW w:w="1985" w:type="dxa"/>
          </w:tcPr>
          <w:p w:rsidR="00BD47D3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</w:p>
          <w:p w:rsidR="00466E74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2835" w:type="dxa"/>
            <w:vAlign w:val="center"/>
          </w:tcPr>
          <w:p w:rsidR="00466E74" w:rsidRPr="004D4BA9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26" w:type="dxa"/>
            <w:vAlign w:val="center"/>
          </w:tcPr>
          <w:p w:rsidR="00466E74" w:rsidRPr="004D4BA9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В.А.</w:t>
            </w:r>
          </w:p>
        </w:tc>
        <w:tc>
          <w:tcPr>
            <w:tcW w:w="4449" w:type="dxa"/>
          </w:tcPr>
          <w:p w:rsidR="00466E74" w:rsidRDefault="00BD47D3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466E74" w:rsidTr="001865F6">
        <w:trPr>
          <w:trHeight w:val="283"/>
        </w:trPr>
        <w:tc>
          <w:tcPr>
            <w:tcW w:w="675" w:type="dxa"/>
          </w:tcPr>
          <w:p w:rsidR="00466E74" w:rsidRDefault="00466E74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466E74" w:rsidRPr="004D4BA9" w:rsidRDefault="006F4DD7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Арутюнян А.М.</w:t>
            </w:r>
          </w:p>
        </w:tc>
        <w:tc>
          <w:tcPr>
            <w:tcW w:w="1985" w:type="dxa"/>
          </w:tcPr>
          <w:p w:rsidR="00466E74" w:rsidRDefault="00466E74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  </w:t>
            </w:r>
          </w:p>
          <w:p w:rsidR="00466E74" w:rsidRDefault="00466E74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D7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835" w:type="dxa"/>
            <w:vAlign w:val="center"/>
          </w:tcPr>
          <w:p w:rsidR="00466E74" w:rsidRDefault="00466E74" w:rsidP="0046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г. Аксай</w:t>
            </w:r>
          </w:p>
          <w:p w:rsidR="00466E74" w:rsidRPr="004D4BA9" w:rsidRDefault="00466E74" w:rsidP="0046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ул.Зеленая17</w:t>
            </w:r>
          </w:p>
        </w:tc>
        <w:tc>
          <w:tcPr>
            <w:tcW w:w="2126" w:type="dxa"/>
            <w:vAlign w:val="center"/>
          </w:tcPr>
          <w:p w:rsidR="00466E74" w:rsidRPr="004D4BA9" w:rsidRDefault="00466E74" w:rsidP="004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Тарасян Г.С.</w:t>
            </w:r>
          </w:p>
        </w:tc>
        <w:tc>
          <w:tcPr>
            <w:tcW w:w="4449" w:type="dxa"/>
          </w:tcPr>
          <w:p w:rsidR="00466E74" w:rsidRPr="007478B0" w:rsidRDefault="00466E74" w:rsidP="0045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8B0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Изготовитель художественных изделий из керамики</w:t>
            </w:r>
          </w:p>
        </w:tc>
      </w:tr>
      <w:tr w:rsidR="00BD47D3" w:rsidTr="00964402">
        <w:trPr>
          <w:trHeight w:val="283"/>
        </w:trPr>
        <w:tc>
          <w:tcPr>
            <w:tcW w:w="675" w:type="dxa"/>
          </w:tcPr>
          <w:p w:rsidR="00BD47D3" w:rsidRDefault="00BD47D3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BD47D3" w:rsidRPr="004D4BA9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 Руслан»</w:t>
            </w:r>
          </w:p>
        </w:tc>
        <w:tc>
          <w:tcPr>
            <w:tcW w:w="1985" w:type="dxa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  </w:t>
            </w:r>
          </w:p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47D3" w:rsidRPr="004D4BA9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–на- Дону        пр. Сельмаш 20/51</w:t>
            </w:r>
          </w:p>
        </w:tc>
        <w:tc>
          <w:tcPr>
            <w:tcW w:w="2126" w:type="dxa"/>
            <w:vAlign w:val="center"/>
          </w:tcPr>
          <w:p w:rsidR="00BD47D3" w:rsidRPr="004D4BA9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Дыкань А.А.</w:t>
            </w:r>
          </w:p>
        </w:tc>
        <w:tc>
          <w:tcPr>
            <w:tcW w:w="4449" w:type="dxa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BD47D3" w:rsidTr="00782E9B">
        <w:trPr>
          <w:trHeight w:val="283"/>
        </w:trPr>
        <w:tc>
          <w:tcPr>
            <w:tcW w:w="675" w:type="dxa"/>
          </w:tcPr>
          <w:p w:rsidR="00BD47D3" w:rsidRDefault="00BD47D3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BD47D3" w:rsidRPr="004D4BA9" w:rsidRDefault="006F4DD7" w:rsidP="0030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Оганесян Г.Г.    </w:t>
            </w:r>
          </w:p>
        </w:tc>
        <w:tc>
          <w:tcPr>
            <w:tcW w:w="1985" w:type="dxa"/>
          </w:tcPr>
          <w:p w:rsidR="00567007" w:rsidRDefault="00567007" w:rsidP="0030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</w:p>
          <w:p w:rsidR="00BD47D3" w:rsidRDefault="00567007" w:rsidP="0030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835" w:type="dxa"/>
            <w:vAlign w:val="center"/>
          </w:tcPr>
          <w:p w:rsidR="00BD47D3" w:rsidRPr="004D4BA9" w:rsidRDefault="00567007" w:rsidP="00B2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г. Аксай</w:t>
            </w:r>
          </w:p>
        </w:tc>
        <w:tc>
          <w:tcPr>
            <w:tcW w:w="2126" w:type="dxa"/>
          </w:tcPr>
          <w:p w:rsidR="00BD47D3" w:rsidRDefault="00567007" w:rsidP="0030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Г.Г.</w:t>
            </w:r>
          </w:p>
        </w:tc>
        <w:tc>
          <w:tcPr>
            <w:tcW w:w="4449" w:type="dxa"/>
          </w:tcPr>
          <w:p w:rsidR="00BD47D3" w:rsidRDefault="00567007" w:rsidP="0030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 и художественные промыслы (по видам)</w:t>
            </w:r>
          </w:p>
        </w:tc>
      </w:tr>
      <w:tr w:rsidR="00BD47D3" w:rsidTr="00BD47D3">
        <w:trPr>
          <w:trHeight w:val="531"/>
        </w:trPr>
        <w:tc>
          <w:tcPr>
            <w:tcW w:w="675" w:type="dxa"/>
          </w:tcPr>
          <w:p w:rsidR="00BD47D3" w:rsidRDefault="00BD47D3" w:rsidP="0047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 Элис Фрешн Рус»</w:t>
            </w:r>
          </w:p>
        </w:tc>
        <w:tc>
          <w:tcPr>
            <w:tcW w:w="1985" w:type="dxa"/>
          </w:tcPr>
          <w:p w:rsidR="00BD47D3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835" w:type="dxa"/>
            <w:vAlign w:val="center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–на – Дону ул.20-линия 4</w:t>
            </w:r>
          </w:p>
        </w:tc>
        <w:tc>
          <w:tcPr>
            <w:tcW w:w="2126" w:type="dxa"/>
            <w:vAlign w:val="center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Н.В.</w:t>
            </w:r>
          </w:p>
        </w:tc>
        <w:tc>
          <w:tcPr>
            <w:tcW w:w="4449" w:type="dxa"/>
          </w:tcPr>
          <w:p w:rsidR="00BD47D3" w:rsidRDefault="00BD47D3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6F4DD7" w:rsidTr="00607942">
        <w:trPr>
          <w:trHeight w:val="283"/>
        </w:trPr>
        <w:tc>
          <w:tcPr>
            <w:tcW w:w="675" w:type="dxa"/>
          </w:tcPr>
          <w:p w:rsidR="006F4DD7" w:rsidRDefault="006F4DD7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6F4DD7" w:rsidRPr="004D4BA9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Кириченко П.Я.</w:t>
            </w:r>
          </w:p>
        </w:tc>
        <w:tc>
          <w:tcPr>
            <w:tcW w:w="1985" w:type="dxa"/>
          </w:tcPr>
          <w:p w:rsidR="006F4DD7" w:rsidRDefault="006F4DD7" w:rsidP="006F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F4DD7" w:rsidRDefault="006F4DD7" w:rsidP="006F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835" w:type="dxa"/>
            <w:vAlign w:val="center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-Дону</w:t>
            </w:r>
          </w:p>
          <w:p w:rsidR="006F4DD7" w:rsidRPr="004D4BA9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Нансена 219</w:t>
            </w:r>
          </w:p>
        </w:tc>
        <w:tc>
          <w:tcPr>
            <w:tcW w:w="2126" w:type="dxa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П.Я.</w:t>
            </w:r>
          </w:p>
        </w:tc>
        <w:tc>
          <w:tcPr>
            <w:tcW w:w="4449" w:type="dxa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 и художественные промыслы (по видам)</w:t>
            </w:r>
          </w:p>
        </w:tc>
      </w:tr>
      <w:tr w:rsidR="006F4DD7" w:rsidTr="007037B9">
        <w:trPr>
          <w:trHeight w:val="283"/>
        </w:trPr>
        <w:tc>
          <w:tcPr>
            <w:tcW w:w="675" w:type="dxa"/>
          </w:tcPr>
          <w:p w:rsidR="006F4DD7" w:rsidRDefault="006F4DD7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Черкашина М.Е</w:t>
            </w:r>
          </w:p>
          <w:p w:rsidR="006F4DD7" w:rsidRPr="004D4BA9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Обед-кафе «территория еды».</w:t>
            </w:r>
          </w:p>
        </w:tc>
        <w:tc>
          <w:tcPr>
            <w:tcW w:w="1985" w:type="dxa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2835" w:type="dxa"/>
            <w:vAlign w:val="center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-Дону</w:t>
            </w:r>
          </w:p>
          <w:p w:rsidR="006F4DD7" w:rsidRPr="004D4BA9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Комарова, 42,кВ.39</w:t>
            </w:r>
          </w:p>
        </w:tc>
        <w:tc>
          <w:tcPr>
            <w:tcW w:w="2126" w:type="dxa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М.Е.</w:t>
            </w:r>
          </w:p>
        </w:tc>
        <w:tc>
          <w:tcPr>
            <w:tcW w:w="4449" w:type="dxa"/>
          </w:tcPr>
          <w:p w:rsidR="006F4DD7" w:rsidRDefault="006F4DD7" w:rsidP="004A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Повар,кондитер</w:t>
            </w:r>
          </w:p>
        </w:tc>
      </w:tr>
      <w:tr w:rsidR="006F4DD7" w:rsidTr="007037B9">
        <w:trPr>
          <w:trHeight w:val="283"/>
        </w:trPr>
        <w:tc>
          <w:tcPr>
            <w:tcW w:w="675" w:type="dxa"/>
          </w:tcPr>
          <w:p w:rsidR="006F4DD7" w:rsidRDefault="006F4DD7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6F4DD7" w:rsidRPr="004D4BA9" w:rsidRDefault="006F4DD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Баюрова О.А.</w:t>
            </w:r>
          </w:p>
        </w:tc>
        <w:tc>
          <w:tcPr>
            <w:tcW w:w="1985" w:type="dxa"/>
          </w:tcPr>
          <w:p w:rsidR="006F4DD7" w:rsidRDefault="006F4DD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6F4DD7" w:rsidRDefault="006F4DD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35" w:type="dxa"/>
            <w:vAlign w:val="center"/>
          </w:tcPr>
          <w:p w:rsidR="006F4DD7" w:rsidRDefault="006F4DD7" w:rsidP="006F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-Дону</w:t>
            </w:r>
          </w:p>
          <w:p w:rsidR="006F4DD7" w:rsidRPr="004D4BA9" w:rsidRDefault="006F4DD7" w:rsidP="006F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 2/2</w:t>
            </w:r>
          </w:p>
        </w:tc>
        <w:tc>
          <w:tcPr>
            <w:tcW w:w="2126" w:type="dxa"/>
          </w:tcPr>
          <w:p w:rsidR="006F4DD7" w:rsidRDefault="006F4DD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Баюрова О.А.</w:t>
            </w:r>
          </w:p>
        </w:tc>
        <w:tc>
          <w:tcPr>
            <w:tcW w:w="4449" w:type="dxa"/>
          </w:tcPr>
          <w:p w:rsidR="006F4DD7" w:rsidRDefault="006F4DD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,моделирование и технология швейных изделий</w:t>
            </w:r>
          </w:p>
        </w:tc>
      </w:tr>
      <w:tr w:rsidR="006F4DD7" w:rsidTr="007037B9">
        <w:trPr>
          <w:trHeight w:val="283"/>
        </w:trPr>
        <w:tc>
          <w:tcPr>
            <w:tcW w:w="675" w:type="dxa"/>
          </w:tcPr>
          <w:p w:rsidR="006F4DD7" w:rsidRDefault="00567007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6F4DD7" w:rsidRPr="004D4BA9" w:rsidRDefault="0056700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ИПЕгоров Д.С.</w:t>
            </w:r>
          </w:p>
        </w:tc>
        <w:tc>
          <w:tcPr>
            <w:tcW w:w="1985" w:type="dxa"/>
          </w:tcPr>
          <w:p w:rsidR="00567007" w:rsidRDefault="0056700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  <w:p w:rsidR="006F4DD7" w:rsidRDefault="0056700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835" w:type="dxa"/>
            <w:vAlign w:val="center"/>
          </w:tcPr>
          <w:p w:rsidR="006F4DD7" w:rsidRDefault="00DE1C02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7007">
              <w:rPr>
                <w:rFonts w:ascii="Times New Roman" w:hAnsi="Times New Roman" w:cs="Times New Roman"/>
                <w:sz w:val="24"/>
                <w:szCs w:val="24"/>
              </w:rPr>
              <w:t>.Ростов-на-Дону</w:t>
            </w:r>
          </w:p>
          <w:p w:rsidR="00567007" w:rsidRPr="004D4BA9" w:rsidRDefault="00DE1C02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7007">
              <w:rPr>
                <w:rFonts w:ascii="Times New Roman" w:hAnsi="Times New Roman" w:cs="Times New Roman"/>
                <w:sz w:val="24"/>
                <w:szCs w:val="24"/>
              </w:rPr>
              <w:t>л. Рассветная,141</w:t>
            </w:r>
          </w:p>
        </w:tc>
        <w:tc>
          <w:tcPr>
            <w:tcW w:w="2126" w:type="dxa"/>
          </w:tcPr>
          <w:p w:rsidR="006F4DD7" w:rsidRDefault="0056700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Д.С.</w:t>
            </w:r>
          </w:p>
        </w:tc>
        <w:tc>
          <w:tcPr>
            <w:tcW w:w="4449" w:type="dxa"/>
          </w:tcPr>
          <w:p w:rsidR="006F4DD7" w:rsidRDefault="00567007" w:rsidP="00D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Pr="003B6622" w:rsidRDefault="003B6622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AD7E77" w:rsidRPr="00DE1C02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ИП Нестеренко Д.Р.</w:t>
            </w:r>
          </w:p>
        </w:tc>
        <w:tc>
          <w:tcPr>
            <w:tcW w:w="198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2835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AD7E77" w:rsidRPr="004D4BA9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ул.Добровольского 8,1</w:t>
            </w:r>
          </w:p>
        </w:tc>
        <w:tc>
          <w:tcPr>
            <w:tcW w:w="2126" w:type="dxa"/>
            <w:vAlign w:val="center"/>
          </w:tcPr>
          <w:p w:rsidR="00AD7E77" w:rsidRPr="004D4BA9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Д.Р.</w:t>
            </w:r>
          </w:p>
        </w:tc>
        <w:tc>
          <w:tcPr>
            <w:tcW w:w="4449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Краски Бриз»</w:t>
            </w:r>
          </w:p>
        </w:tc>
        <w:tc>
          <w:tcPr>
            <w:tcW w:w="198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 26.06.18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AD7E77" w:rsidRPr="007B2F96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26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Кармиркадиян В.Ф.</w:t>
            </w:r>
          </w:p>
        </w:tc>
        <w:tc>
          <w:tcPr>
            <w:tcW w:w="4449" w:type="dxa"/>
          </w:tcPr>
          <w:p w:rsidR="00AD7E77" w:rsidRDefault="00AD7E77" w:rsidP="007D0070"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Управляющая компания РестПрофи»</w:t>
            </w:r>
          </w:p>
        </w:tc>
        <w:tc>
          <w:tcPr>
            <w:tcW w:w="198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26.06.18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 –Дону</w:t>
            </w:r>
          </w:p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Буденновский ,97,9</w:t>
            </w:r>
          </w:p>
        </w:tc>
        <w:tc>
          <w:tcPr>
            <w:tcW w:w="2126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А.В.</w:t>
            </w:r>
          </w:p>
        </w:tc>
        <w:tc>
          <w:tcPr>
            <w:tcW w:w="4449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Повар,кондитер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Хырхырян А.Е.</w:t>
            </w:r>
          </w:p>
        </w:tc>
        <w:tc>
          <w:tcPr>
            <w:tcW w:w="198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25.03.19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г.Ростов-на-Дону</w:t>
            </w:r>
          </w:p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Малиновского,23А</w:t>
            </w:r>
          </w:p>
        </w:tc>
        <w:tc>
          <w:tcPr>
            <w:tcW w:w="2126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Хырхырян А.Е.</w:t>
            </w:r>
          </w:p>
        </w:tc>
        <w:tc>
          <w:tcPr>
            <w:tcW w:w="4449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 и художественные промыслы (по видам)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Бомбин С.Н.</w:t>
            </w:r>
          </w:p>
        </w:tc>
        <w:tc>
          <w:tcPr>
            <w:tcW w:w="1985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25.03.19</w:t>
            </w:r>
          </w:p>
        </w:tc>
        <w:tc>
          <w:tcPr>
            <w:tcW w:w="2835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г.Ростов-на-Дону</w:t>
            </w:r>
          </w:p>
          <w:p w:rsidR="00BF04AE" w:rsidRDefault="00BF04AE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Кручинина,69</w:t>
            </w:r>
          </w:p>
        </w:tc>
        <w:tc>
          <w:tcPr>
            <w:tcW w:w="2126" w:type="dxa"/>
            <w:vAlign w:val="center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Бомбин С.Н.</w:t>
            </w:r>
          </w:p>
        </w:tc>
        <w:tc>
          <w:tcPr>
            <w:tcW w:w="4449" w:type="dxa"/>
          </w:tcPr>
          <w:p w:rsidR="00AD7E77" w:rsidRDefault="00AD7E77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 работ</w:t>
            </w:r>
          </w:p>
        </w:tc>
      </w:tr>
      <w:tr w:rsidR="00AD7E77" w:rsidTr="00964402">
        <w:trPr>
          <w:trHeight w:val="283"/>
        </w:trPr>
        <w:tc>
          <w:tcPr>
            <w:tcW w:w="675" w:type="dxa"/>
          </w:tcPr>
          <w:p w:rsidR="00AD7E77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AD7E77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ПП « </w:t>
            </w:r>
            <w:r w:rsidRPr="002658CE">
              <w:rPr>
                <w:rFonts w:ascii="Times New Roman" w:hAnsi="Times New Roman" w:cs="Times New Roman"/>
                <w:sz w:val="28"/>
                <w:szCs w:val="28"/>
              </w:rPr>
              <w:t>Антарес»</w:t>
            </w:r>
          </w:p>
        </w:tc>
        <w:tc>
          <w:tcPr>
            <w:tcW w:w="1985" w:type="dxa"/>
          </w:tcPr>
          <w:p w:rsidR="00AD7E77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18.04.19</w:t>
            </w:r>
          </w:p>
        </w:tc>
        <w:tc>
          <w:tcPr>
            <w:tcW w:w="2835" w:type="dxa"/>
            <w:vAlign w:val="center"/>
          </w:tcPr>
          <w:p w:rsidR="00AD7E77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2658CE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Стартовая,10</w:t>
            </w:r>
          </w:p>
        </w:tc>
        <w:tc>
          <w:tcPr>
            <w:tcW w:w="2126" w:type="dxa"/>
            <w:vAlign w:val="center"/>
          </w:tcPr>
          <w:p w:rsidR="00AD7E77" w:rsidRDefault="002658CE" w:rsidP="004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М.А.</w:t>
            </w:r>
          </w:p>
        </w:tc>
        <w:tc>
          <w:tcPr>
            <w:tcW w:w="4449" w:type="dxa"/>
          </w:tcPr>
          <w:p w:rsidR="00AD7E77" w:rsidRDefault="002658CE" w:rsidP="007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</w:tr>
    </w:tbl>
    <w:p w:rsidR="00733D04" w:rsidRDefault="008F66B9">
      <w:bookmarkStart w:id="0" w:name="_GoBack"/>
      <w:bookmarkEnd w:id="0"/>
      <w:r>
        <w:t xml:space="preserve">               </w:t>
      </w:r>
      <w:r w:rsidR="003D4DED">
        <w:t xml:space="preserve">                    </w:t>
      </w:r>
    </w:p>
    <w:sectPr w:rsidR="00733D04" w:rsidSect="0056700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0E" w:rsidRDefault="00AE790E" w:rsidP="00BE4933">
      <w:pPr>
        <w:spacing w:after="0" w:line="240" w:lineRule="auto"/>
      </w:pPr>
      <w:r>
        <w:separator/>
      </w:r>
    </w:p>
  </w:endnote>
  <w:endnote w:type="continuationSeparator" w:id="0">
    <w:p w:rsidR="00AE790E" w:rsidRDefault="00AE790E" w:rsidP="00BE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0E" w:rsidRDefault="00AE790E" w:rsidP="00BE4933">
      <w:pPr>
        <w:spacing w:after="0" w:line="240" w:lineRule="auto"/>
      </w:pPr>
      <w:r>
        <w:separator/>
      </w:r>
    </w:p>
  </w:footnote>
  <w:footnote w:type="continuationSeparator" w:id="0">
    <w:p w:rsidR="00AE790E" w:rsidRDefault="00AE790E" w:rsidP="00BE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A9"/>
    <w:rsid w:val="00011A33"/>
    <w:rsid w:val="00011E7D"/>
    <w:rsid w:val="00013565"/>
    <w:rsid w:val="00051AE6"/>
    <w:rsid w:val="000624CA"/>
    <w:rsid w:val="0007245D"/>
    <w:rsid w:val="000909DF"/>
    <w:rsid w:val="00094CC8"/>
    <w:rsid w:val="000E3214"/>
    <w:rsid w:val="00154FE5"/>
    <w:rsid w:val="0017011C"/>
    <w:rsid w:val="001B7B2B"/>
    <w:rsid w:val="001E4F7D"/>
    <w:rsid w:val="00211617"/>
    <w:rsid w:val="00214C3A"/>
    <w:rsid w:val="00242714"/>
    <w:rsid w:val="00262E8A"/>
    <w:rsid w:val="002658CE"/>
    <w:rsid w:val="00290841"/>
    <w:rsid w:val="002B5D36"/>
    <w:rsid w:val="002E3A26"/>
    <w:rsid w:val="002E76C1"/>
    <w:rsid w:val="003042D4"/>
    <w:rsid w:val="003219CE"/>
    <w:rsid w:val="003359B2"/>
    <w:rsid w:val="00347D5B"/>
    <w:rsid w:val="0035561F"/>
    <w:rsid w:val="003654D2"/>
    <w:rsid w:val="003B6622"/>
    <w:rsid w:val="003D4DED"/>
    <w:rsid w:val="003D5D37"/>
    <w:rsid w:val="003F3C3F"/>
    <w:rsid w:val="00406161"/>
    <w:rsid w:val="00406B26"/>
    <w:rsid w:val="00416AB8"/>
    <w:rsid w:val="004172D8"/>
    <w:rsid w:val="00432A67"/>
    <w:rsid w:val="00466E74"/>
    <w:rsid w:val="004722D8"/>
    <w:rsid w:val="00486482"/>
    <w:rsid w:val="004B0841"/>
    <w:rsid w:val="004D4BA9"/>
    <w:rsid w:val="00514FA3"/>
    <w:rsid w:val="00553851"/>
    <w:rsid w:val="00567007"/>
    <w:rsid w:val="00580A9F"/>
    <w:rsid w:val="005952D4"/>
    <w:rsid w:val="00596E96"/>
    <w:rsid w:val="005C0DCE"/>
    <w:rsid w:val="005C1264"/>
    <w:rsid w:val="005C1DE1"/>
    <w:rsid w:val="005F19FE"/>
    <w:rsid w:val="006106AA"/>
    <w:rsid w:val="00616C93"/>
    <w:rsid w:val="006372B9"/>
    <w:rsid w:val="0066163B"/>
    <w:rsid w:val="006C561F"/>
    <w:rsid w:val="006D20D7"/>
    <w:rsid w:val="006E563D"/>
    <w:rsid w:val="006F4DD7"/>
    <w:rsid w:val="0070538A"/>
    <w:rsid w:val="007070EF"/>
    <w:rsid w:val="00711C68"/>
    <w:rsid w:val="00733D04"/>
    <w:rsid w:val="007478B0"/>
    <w:rsid w:val="00773C32"/>
    <w:rsid w:val="007819F4"/>
    <w:rsid w:val="007B2F96"/>
    <w:rsid w:val="007F0925"/>
    <w:rsid w:val="008372D2"/>
    <w:rsid w:val="0085699E"/>
    <w:rsid w:val="00864CF8"/>
    <w:rsid w:val="0087470B"/>
    <w:rsid w:val="00885AA8"/>
    <w:rsid w:val="008C3C4E"/>
    <w:rsid w:val="008F66B9"/>
    <w:rsid w:val="00906F92"/>
    <w:rsid w:val="009237AF"/>
    <w:rsid w:val="00937891"/>
    <w:rsid w:val="00954B4A"/>
    <w:rsid w:val="009551B0"/>
    <w:rsid w:val="00956597"/>
    <w:rsid w:val="00964402"/>
    <w:rsid w:val="009746AE"/>
    <w:rsid w:val="009746EC"/>
    <w:rsid w:val="009826E6"/>
    <w:rsid w:val="009C7BE2"/>
    <w:rsid w:val="009D017C"/>
    <w:rsid w:val="009E12B7"/>
    <w:rsid w:val="00A25349"/>
    <w:rsid w:val="00A42F6D"/>
    <w:rsid w:val="00A55AFA"/>
    <w:rsid w:val="00AD7E77"/>
    <w:rsid w:val="00AE790E"/>
    <w:rsid w:val="00AF33E3"/>
    <w:rsid w:val="00B02E78"/>
    <w:rsid w:val="00B21C8A"/>
    <w:rsid w:val="00B37150"/>
    <w:rsid w:val="00B43B7C"/>
    <w:rsid w:val="00B5524B"/>
    <w:rsid w:val="00BA2AAD"/>
    <w:rsid w:val="00BD0805"/>
    <w:rsid w:val="00BD44B2"/>
    <w:rsid w:val="00BD47D3"/>
    <w:rsid w:val="00BD5252"/>
    <w:rsid w:val="00BE4933"/>
    <w:rsid w:val="00BF04AE"/>
    <w:rsid w:val="00C032F0"/>
    <w:rsid w:val="00C721EE"/>
    <w:rsid w:val="00C978D7"/>
    <w:rsid w:val="00CD6900"/>
    <w:rsid w:val="00CD6978"/>
    <w:rsid w:val="00CF3BEE"/>
    <w:rsid w:val="00D059B5"/>
    <w:rsid w:val="00D34D93"/>
    <w:rsid w:val="00D46F23"/>
    <w:rsid w:val="00D66EC1"/>
    <w:rsid w:val="00D73946"/>
    <w:rsid w:val="00D73E87"/>
    <w:rsid w:val="00D8141C"/>
    <w:rsid w:val="00D85E43"/>
    <w:rsid w:val="00DB4590"/>
    <w:rsid w:val="00DC4AEC"/>
    <w:rsid w:val="00DC5FBB"/>
    <w:rsid w:val="00DE1C02"/>
    <w:rsid w:val="00DE5E28"/>
    <w:rsid w:val="00DF02CA"/>
    <w:rsid w:val="00DF34B5"/>
    <w:rsid w:val="00DF3EBB"/>
    <w:rsid w:val="00E1698C"/>
    <w:rsid w:val="00E33585"/>
    <w:rsid w:val="00E4516B"/>
    <w:rsid w:val="00E52434"/>
    <w:rsid w:val="00E52E68"/>
    <w:rsid w:val="00E751B2"/>
    <w:rsid w:val="00EA5AE0"/>
    <w:rsid w:val="00F16092"/>
    <w:rsid w:val="00F3459D"/>
    <w:rsid w:val="00F36392"/>
    <w:rsid w:val="00F454D0"/>
    <w:rsid w:val="00F940CA"/>
    <w:rsid w:val="00F96047"/>
    <w:rsid w:val="00FA17B6"/>
    <w:rsid w:val="00FB564E"/>
    <w:rsid w:val="00FC7EA2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F2C4-0BB8-438B-A5B3-B2249E8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E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933"/>
  </w:style>
  <w:style w:type="paragraph" w:styleId="a6">
    <w:name w:val="footer"/>
    <w:basedOn w:val="a"/>
    <w:link w:val="a7"/>
    <w:uiPriority w:val="99"/>
    <w:semiHidden/>
    <w:unhideWhenUsed/>
    <w:rsid w:val="00BE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933"/>
  </w:style>
  <w:style w:type="paragraph" w:styleId="a8">
    <w:name w:val="Balloon Text"/>
    <w:basedOn w:val="a"/>
    <w:link w:val="a9"/>
    <w:uiPriority w:val="99"/>
    <w:semiHidden/>
    <w:unhideWhenUsed/>
    <w:rsid w:val="0021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FDED-80B9-411E-AE16-E2614E99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2019-07-04T09:43:00Z</cp:lastPrinted>
  <dcterms:created xsi:type="dcterms:W3CDTF">2011-05-27T05:53:00Z</dcterms:created>
  <dcterms:modified xsi:type="dcterms:W3CDTF">2019-07-04T09:43:00Z</dcterms:modified>
</cp:coreProperties>
</file>